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39" w:rsidRPr="00E800D6" w:rsidRDefault="00AC3739" w:rsidP="00AC3739">
      <w:pPr>
        <w:tabs>
          <w:tab w:val="left" w:pos="1620"/>
        </w:tabs>
        <w:rPr>
          <w:rFonts w:ascii="Arial" w:hAnsi="Arial" w:cs="Arial"/>
          <w:bCs/>
          <w:sz w:val="24"/>
        </w:rPr>
      </w:pPr>
    </w:p>
    <w:p w:rsidR="00AC3739" w:rsidRPr="00E800D6" w:rsidRDefault="00AC3739" w:rsidP="00AC3739">
      <w:pPr>
        <w:tabs>
          <w:tab w:val="left" w:pos="1620"/>
        </w:tabs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-264160</wp:posOffset>
            </wp:positionV>
            <wp:extent cx="1485900" cy="759460"/>
            <wp:effectExtent l="0" t="0" r="0" b="2540"/>
            <wp:wrapNone/>
            <wp:docPr id="1" name="Picture 1" descr="PC_logo_grayscaled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_logo_grayscaledar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739" w:rsidRPr="00E800D6" w:rsidRDefault="00AC3739" w:rsidP="00AC3739">
      <w:pPr>
        <w:tabs>
          <w:tab w:val="left" w:pos="1620"/>
        </w:tabs>
        <w:rPr>
          <w:rFonts w:ascii="Arial" w:hAnsi="Arial" w:cs="Arial"/>
        </w:rPr>
      </w:pPr>
    </w:p>
    <w:p w:rsidR="00AC3739" w:rsidRPr="00E800D6" w:rsidRDefault="00AC3739" w:rsidP="00AC3739">
      <w:pPr>
        <w:tabs>
          <w:tab w:val="left" w:pos="1620"/>
        </w:tabs>
        <w:jc w:val="center"/>
        <w:rPr>
          <w:rFonts w:ascii="Arial" w:hAnsi="Arial" w:cs="Arial"/>
          <w:b/>
          <w:sz w:val="24"/>
          <w:szCs w:val="24"/>
          <w:lang w:val="en-CA"/>
        </w:rPr>
      </w:pPr>
    </w:p>
    <w:p w:rsidR="00AC3739" w:rsidRPr="00E800D6" w:rsidRDefault="00AC3739" w:rsidP="00AC3739">
      <w:pPr>
        <w:tabs>
          <w:tab w:val="left" w:pos="1620"/>
        </w:tabs>
        <w:jc w:val="center"/>
        <w:rPr>
          <w:rFonts w:ascii="Arial" w:hAnsi="Arial" w:cs="Arial"/>
          <w:b/>
          <w:sz w:val="24"/>
          <w:szCs w:val="24"/>
          <w:lang w:val="en-CA"/>
        </w:rPr>
      </w:pPr>
    </w:p>
    <w:p w:rsidR="00906CAD" w:rsidRPr="00906CAD" w:rsidRDefault="00AC3739" w:rsidP="00906CA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Arial" w:hAnsi="Arial" w:cs="Arial"/>
          <w:b/>
          <w:sz w:val="28"/>
        </w:rPr>
      </w:pPr>
      <w:r w:rsidRPr="0094708A">
        <w:rPr>
          <w:rFonts w:ascii="Arial" w:hAnsi="Arial" w:cs="Arial"/>
          <w:b/>
          <w:color w:val="000000"/>
          <w:sz w:val="28"/>
          <w:szCs w:val="28"/>
        </w:rPr>
        <w:t>PROJECT NAME: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="00906CAD" w:rsidRPr="00906CAD">
        <w:rPr>
          <w:rFonts w:ascii="Arial" w:hAnsi="Arial" w:cs="Arial"/>
          <w:b/>
          <w:color w:val="000000"/>
          <w:sz w:val="28"/>
        </w:rPr>
        <w:t xml:space="preserve">SLURRY </w:t>
      </w:r>
      <w:r w:rsidR="00906CAD" w:rsidRPr="00906CAD">
        <w:rPr>
          <w:rFonts w:ascii="Arial" w:hAnsi="Arial" w:cs="Arial"/>
          <w:b/>
          <w:sz w:val="28"/>
        </w:rPr>
        <w:t xml:space="preserve">SEAL TYPE II, </w:t>
      </w:r>
    </w:p>
    <w:p w:rsidR="00906CAD" w:rsidRPr="00906CAD" w:rsidRDefault="00906CAD" w:rsidP="00906CA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Arial" w:hAnsi="Arial" w:cs="Arial"/>
          <w:b/>
          <w:color w:val="000000"/>
          <w:sz w:val="28"/>
        </w:rPr>
      </w:pPr>
      <w:r w:rsidRPr="00906CAD">
        <w:rPr>
          <w:rFonts w:ascii="Arial" w:hAnsi="Arial" w:cs="Arial"/>
          <w:b/>
          <w:color w:val="000000"/>
          <w:sz w:val="28"/>
        </w:rPr>
        <w:t>HIGH DENSITY MINERAL BOND FOR BIKE PATHS,</w:t>
      </w:r>
    </w:p>
    <w:p w:rsidR="00906CAD" w:rsidRPr="00906CAD" w:rsidRDefault="00906CAD" w:rsidP="00906CA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Arial" w:hAnsi="Arial" w:cs="Arial"/>
          <w:b/>
          <w:color w:val="000000"/>
          <w:sz w:val="28"/>
        </w:rPr>
      </w:pPr>
      <w:r w:rsidRPr="00906CAD">
        <w:rPr>
          <w:rFonts w:ascii="Arial" w:hAnsi="Arial" w:cs="Arial"/>
          <w:b/>
          <w:color w:val="000000"/>
          <w:sz w:val="28"/>
        </w:rPr>
        <w:t xml:space="preserve">ROTOMILLING, OVERLAYS, UTILITY ADJUSTMENTS, </w:t>
      </w:r>
    </w:p>
    <w:p w:rsidR="00906CAD" w:rsidRPr="00906CAD" w:rsidRDefault="00906CAD" w:rsidP="00906C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Arial" w:hAnsi="Arial" w:cs="Arial"/>
          <w:b/>
          <w:color w:val="000000"/>
          <w:sz w:val="28"/>
        </w:rPr>
      </w:pPr>
      <w:r w:rsidRPr="00906CAD">
        <w:rPr>
          <w:rFonts w:ascii="Arial" w:hAnsi="Arial" w:cs="Arial"/>
          <w:b/>
          <w:color w:val="000000"/>
          <w:sz w:val="28"/>
        </w:rPr>
        <w:t xml:space="preserve">AND CRACK SEALS </w:t>
      </w:r>
    </w:p>
    <w:p w:rsidR="00906CAD" w:rsidRPr="00906CAD" w:rsidRDefault="00906CAD" w:rsidP="00906C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Arial" w:hAnsi="Arial" w:cs="Arial"/>
          <w:b/>
          <w:color w:val="000000"/>
          <w:sz w:val="28"/>
        </w:rPr>
      </w:pPr>
      <w:r w:rsidRPr="00906CAD">
        <w:rPr>
          <w:rFonts w:ascii="Arial" w:hAnsi="Arial" w:cs="Arial"/>
          <w:b/>
          <w:color w:val="000000"/>
          <w:sz w:val="28"/>
        </w:rPr>
        <w:t>2019</w:t>
      </w:r>
    </w:p>
    <w:p w:rsidR="00AC3739" w:rsidRPr="00E255D8" w:rsidRDefault="00AC3739" w:rsidP="00906C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Arial" w:hAnsi="Arial" w:cs="Arial"/>
          <w:b/>
          <w:sz w:val="24"/>
          <w:szCs w:val="24"/>
          <w:lang w:val="en-CA"/>
        </w:rPr>
      </w:pPr>
      <w:r w:rsidRPr="00E255D8">
        <w:rPr>
          <w:rFonts w:ascii="Arial" w:hAnsi="Arial" w:cs="Arial"/>
          <w:b/>
          <w:sz w:val="24"/>
          <w:szCs w:val="24"/>
          <w:lang w:val="en-CA"/>
        </w:rPr>
        <w:t>Park City, Utah</w:t>
      </w:r>
    </w:p>
    <w:p w:rsidR="00AC3739" w:rsidRPr="00E800D6" w:rsidRDefault="00AC3739" w:rsidP="00AC3739">
      <w:pPr>
        <w:tabs>
          <w:tab w:val="left" w:pos="1620"/>
        </w:tabs>
        <w:jc w:val="center"/>
        <w:rPr>
          <w:rFonts w:ascii="Arial" w:hAnsi="Arial" w:cs="Arial"/>
          <w:b/>
          <w:sz w:val="24"/>
          <w:szCs w:val="24"/>
          <w:lang w:val="en-CA"/>
        </w:rPr>
      </w:pPr>
    </w:p>
    <w:p w:rsidR="00AC3739" w:rsidRPr="00E800D6" w:rsidRDefault="00AC3739" w:rsidP="00AC3739">
      <w:pPr>
        <w:tabs>
          <w:tab w:val="left" w:pos="1620"/>
        </w:tabs>
        <w:jc w:val="center"/>
        <w:rPr>
          <w:rFonts w:ascii="Arial" w:hAnsi="Arial" w:cs="Arial"/>
          <w:b/>
          <w:sz w:val="24"/>
          <w:szCs w:val="24"/>
          <w:lang w:val="en-CA"/>
        </w:rPr>
      </w:pPr>
    </w:p>
    <w:p w:rsidR="00AC3739" w:rsidRDefault="00AC3739" w:rsidP="00AC3739">
      <w:pPr>
        <w:tabs>
          <w:tab w:val="left" w:pos="162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00D6">
        <w:rPr>
          <w:rFonts w:ascii="Arial" w:hAnsi="Arial" w:cs="Arial"/>
          <w:b/>
          <w:sz w:val="24"/>
          <w:szCs w:val="24"/>
          <w:lang w:val="en-CA"/>
        </w:rPr>
        <w:fldChar w:fldCharType="begin"/>
      </w:r>
      <w:r w:rsidRPr="00E800D6">
        <w:rPr>
          <w:rFonts w:ascii="Arial" w:hAnsi="Arial" w:cs="Arial"/>
          <w:b/>
          <w:sz w:val="24"/>
          <w:szCs w:val="24"/>
          <w:lang w:val="en-CA"/>
        </w:rPr>
        <w:instrText xml:space="preserve"> SEQ CHAPTER \h \r 1</w:instrText>
      </w:r>
      <w:r w:rsidRPr="00E800D6">
        <w:rPr>
          <w:rFonts w:ascii="Arial" w:hAnsi="Arial" w:cs="Arial"/>
          <w:b/>
          <w:sz w:val="24"/>
          <w:szCs w:val="24"/>
          <w:lang w:val="en-CA"/>
        </w:rPr>
        <w:fldChar w:fldCharType="end"/>
      </w:r>
      <w:r w:rsidRPr="00E800D6">
        <w:rPr>
          <w:rFonts w:ascii="Arial" w:hAnsi="Arial" w:cs="Arial"/>
          <w:b/>
          <w:sz w:val="24"/>
          <w:szCs w:val="24"/>
        </w:rPr>
        <w:t xml:space="preserve">ADDENDUM NUMBER </w:t>
      </w:r>
      <w:r w:rsidRPr="00E800D6">
        <w:rPr>
          <w:rFonts w:ascii="Arial" w:hAnsi="Arial" w:cs="Arial"/>
          <w:b/>
          <w:sz w:val="24"/>
          <w:szCs w:val="24"/>
          <w:u w:val="single"/>
        </w:rPr>
        <w:t>ONE</w:t>
      </w:r>
    </w:p>
    <w:p w:rsidR="00AC3739" w:rsidRPr="000E1A26" w:rsidRDefault="00AC3739" w:rsidP="00AC3739">
      <w:pPr>
        <w:tabs>
          <w:tab w:val="left" w:pos="162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April </w:t>
      </w:r>
      <w:r w:rsidR="00906CAD">
        <w:rPr>
          <w:rFonts w:ascii="Arial" w:hAnsi="Arial" w:cs="Arial"/>
          <w:b/>
          <w:sz w:val="24"/>
          <w:szCs w:val="24"/>
        </w:rPr>
        <w:t>9, 2019</w:t>
      </w:r>
    </w:p>
    <w:p w:rsidR="00AC3739" w:rsidRDefault="00AC3739" w:rsidP="00AC3739">
      <w:pPr>
        <w:rPr>
          <w:rFonts w:ascii="Arial" w:hAnsi="Arial" w:cs="Arial"/>
          <w:bCs/>
          <w:sz w:val="24"/>
        </w:rPr>
      </w:pPr>
    </w:p>
    <w:p w:rsidR="00AC3739" w:rsidRDefault="00AC3739" w:rsidP="00AC3739">
      <w:pPr>
        <w:ind w:left="90"/>
        <w:rPr>
          <w:rFonts w:ascii="Arial" w:hAnsi="Arial" w:cs="Arial"/>
          <w:b/>
          <w:sz w:val="24"/>
          <w:szCs w:val="24"/>
        </w:rPr>
      </w:pPr>
    </w:p>
    <w:p w:rsidR="00906CAD" w:rsidRDefault="00AC3739" w:rsidP="00906CAD">
      <w:pPr>
        <w:jc w:val="center"/>
        <w:rPr>
          <w:rFonts w:ascii="Arial" w:hAnsi="Arial" w:cs="Arial"/>
          <w:b/>
          <w:color w:val="000000"/>
          <w:u w:val="single"/>
        </w:rPr>
      </w:pPr>
      <w:r w:rsidRPr="005D1EAA">
        <w:rPr>
          <w:rFonts w:ascii="Arial" w:hAnsi="Arial" w:cs="Arial"/>
          <w:b/>
          <w:sz w:val="24"/>
        </w:rPr>
        <w:t xml:space="preserve">ITEM #1:   SCHEDULE B: </w:t>
      </w:r>
      <w:r w:rsidR="00906CAD" w:rsidRPr="00906CAD">
        <w:rPr>
          <w:rFonts w:ascii="Arial" w:hAnsi="Arial" w:cs="Arial"/>
          <w:b/>
          <w:color w:val="000000"/>
          <w:sz w:val="22"/>
          <w:u w:val="single"/>
        </w:rPr>
        <w:t>HIGH DENSITY MINERAL BOND FOR BIKE PATHS 2019</w:t>
      </w:r>
    </w:p>
    <w:p w:rsidR="00AC3739" w:rsidRPr="005D1EAA" w:rsidRDefault="00AC3739" w:rsidP="00AC3739">
      <w:pPr>
        <w:rPr>
          <w:rFonts w:ascii="Arial" w:hAnsi="Arial" w:cs="Arial"/>
          <w:b/>
          <w:sz w:val="24"/>
        </w:rPr>
      </w:pPr>
    </w:p>
    <w:p w:rsidR="00AC3739" w:rsidRPr="005D1EAA" w:rsidRDefault="00AC3739" w:rsidP="00AC3739">
      <w:pPr>
        <w:rPr>
          <w:rFonts w:ascii="Arial" w:hAnsi="Arial" w:cs="Arial"/>
          <w:b/>
          <w:sz w:val="24"/>
        </w:rPr>
      </w:pPr>
    </w:p>
    <w:p w:rsidR="004540F1" w:rsidRDefault="00AC3739" w:rsidP="004540F1">
      <w:pPr>
        <w:ind w:right="-360"/>
        <w:rPr>
          <w:rFonts w:ascii="Arial" w:hAnsi="Arial" w:cs="Arial"/>
          <w:b/>
          <w:color w:val="000000"/>
        </w:rPr>
      </w:pPr>
      <w:r w:rsidRPr="005D1EAA">
        <w:rPr>
          <w:rFonts w:ascii="Arial" w:hAnsi="Arial" w:cs="Arial"/>
          <w:sz w:val="24"/>
        </w:rPr>
        <w:t xml:space="preserve">Page 6 of </w:t>
      </w:r>
      <w:r w:rsidR="005D1EAA">
        <w:rPr>
          <w:rFonts w:ascii="Arial" w:hAnsi="Arial" w:cs="Arial"/>
          <w:sz w:val="24"/>
        </w:rPr>
        <w:t>the bid document</w:t>
      </w:r>
      <w:r w:rsidRPr="005D1EAA">
        <w:rPr>
          <w:rFonts w:ascii="Arial" w:hAnsi="Arial" w:cs="Arial"/>
          <w:sz w:val="24"/>
        </w:rPr>
        <w:t xml:space="preserve"> references the use of </w:t>
      </w:r>
      <w:r w:rsidR="00906CAD" w:rsidRPr="00906CAD">
        <w:rPr>
          <w:rFonts w:ascii="Arial" w:hAnsi="Arial" w:cs="Arial"/>
          <w:b/>
          <w:color w:val="000000"/>
        </w:rPr>
        <w:t>HIGH DENSITY MINERAL BOND FOR BIKE PATHS 2019</w:t>
      </w:r>
      <w:r w:rsidR="004540F1">
        <w:rPr>
          <w:rFonts w:ascii="Arial" w:hAnsi="Arial" w:cs="Arial"/>
          <w:b/>
          <w:color w:val="000000"/>
        </w:rPr>
        <w:t xml:space="preserve">. </w:t>
      </w:r>
      <w:r w:rsidR="00906CAD">
        <w:rPr>
          <w:rFonts w:ascii="Arial" w:hAnsi="Arial" w:cs="Arial"/>
          <w:b/>
          <w:sz w:val="24"/>
        </w:rPr>
        <w:t xml:space="preserve"> </w:t>
      </w:r>
      <w:r w:rsidR="004540F1" w:rsidRPr="004540F1">
        <w:rPr>
          <w:rFonts w:ascii="Arial" w:hAnsi="Arial" w:cs="Arial"/>
          <w:b/>
          <w:color w:val="000000"/>
        </w:rPr>
        <w:t xml:space="preserve">In compliance with </w:t>
      </w:r>
      <w:proofErr w:type="spellStart"/>
      <w:r w:rsidR="004540F1" w:rsidRPr="004540F1">
        <w:rPr>
          <w:rFonts w:ascii="Arial" w:hAnsi="Arial" w:cs="Arial"/>
          <w:b/>
          <w:color w:val="000000"/>
        </w:rPr>
        <w:t>APWA</w:t>
      </w:r>
      <w:proofErr w:type="spellEnd"/>
      <w:r w:rsidR="004540F1" w:rsidRPr="004540F1">
        <w:rPr>
          <w:rFonts w:ascii="Arial" w:hAnsi="Arial" w:cs="Arial"/>
          <w:b/>
          <w:color w:val="000000"/>
        </w:rPr>
        <w:t xml:space="preserve"> SPEC 32 01 13.68 1. Mineral aggregate and asphalt binder slurry spread as a high density mineral bond seal coat over a bike path surface. </w:t>
      </w:r>
    </w:p>
    <w:p w:rsidR="004540F1" w:rsidRDefault="004540F1" w:rsidP="004540F1">
      <w:pPr>
        <w:ind w:right="-360"/>
        <w:rPr>
          <w:rFonts w:ascii="Arial" w:hAnsi="Arial" w:cs="Arial"/>
          <w:b/>
          <w:color w:val="000000"/>
        </w:rPr>
      </w:pPr>
    </w:p>
    <w:p w:rsidR="004540F1" w:rsidRPr="004540F1" w:rsidRDefault="004540F1" w:rsidP="004540F1">
      <w:pPr>
        <w:ind w:right="-360"/>
        <w:rPr>
          <w:rFonts w:ascii="Arial" w:hAnsi="Arial" w:cs="Arial"/>
          <w:b/>
          <w:color w:val="000000"/>
        </w:rPr>
      </w:pPr>
    </w:p>
    <w:p w:rsidR="00F447B7" w:rsidRDefault="00AC3739" w:rsidP="00AC3739">
      <w:pPr>
        <w:rPr>
          <w:rFonts w:ascii="Arial" w:hAnsi="Arial" w:cs="Arial"/>
          <w:sz w:val="24"/>
        </w:rPr>
      </w:pPr>
      <w:r w:rsidRPr="005D1EAA">
        <w:rPr>
          <w:rFonts w:ascii="Arial" w:hAnsi="Arial" w:cs="Arial"/>
          <w:sz w:val="24"/>
        </w:rPr>
        <w:t xml:space="preserve">Park City requests that all bidders use </w:t>
      </w:r>
      <w:proofErr w:type="spellStart"/>
      <w:r w:rsidRPr="005D1EAA">
        <w:rPr>
          <w:rFonts w:ascii="Arial" w:hAnsi="Arial" w:cs="Arial"/>
          <w:b/>
          <w:sz w:val="24"/>
        </w:rPr>
        <w:t>Tuff</w:t>
      </w:r>
      <w:r w:rsidR="00B36F23">
        <w:rPr>
          <w:rFonts w:ascii="Arial" w:hAnsi="Arial" w:cs="Arial"/>
          <w:b/>
          <w:sz w:val="24"/>
        </w:rPr>
        <w:t>c</w:t>
      </w:r>
      <w:r w:rsidRPr="005D1EAA">
        <w:rPr>
          <w:rFonts w:ascii="Arial" w:hAnsi="Arial" w:cs="Arial"/>
          <w:b/>
          <w:sz w:val="24"/>
        </w:rPr>
        <w:t>oat</w:t>
      </w:r>
      <w:proofErr w:type="spellEnd"/>
      <w:r w:rsidR="009B4914">
        <w:rPr>
          <w:rFonts w:ascii="Arial" w:hAnsi="Arial" w:cs="Arial"/>
          <w:b/>
          <w:sz w:val="24"/>
        </w:rPr>
        <w:t xml:space="preserve"> </w:t>
      </w:r>
      <w:r w:rsidRPr="005D1EAA">
        <w:rPr>
          <w:rFonts w:ascii="Arial" w:hAnsi="Arial" w:cs="Arial"/>
          <w:sz w:val="24"/>
        </w:rPr>
        <w:t>as the product to be applied in</w:t>
      </w:r>
      <w:r w:rsidRPr="005D1EAA">
        <w:rPr>
          <w:rFonts w:ascii="Arial" w:hAnsi="Arial" w:cs="Arial"/>
          <w:b/>
          <w:sz w:val="24"/>
        </w:rPr>
        <w:t xml:space="preserve"> SCHEDULE B: </w:t>
      </w:r>
      <w:proofErr w:type="spellStart"/>
      <w:r w:rsidRPr="005D1EAA">
        <w:rPr>
          <w:rFonts w:ascii="Arial" w:hAnsi="Arial" w:cs="Arial"/>
          <w:b/>
          <w:sz w:val="24"/>
        </w:rPr>
        <w:t>TUFFCOAT</w:t>
      </w:r>
      <w:proofErr w:type="spellEnd"/>
      <w:r w:rsidR="009B4914">
        <w:rPr>
          <w:rFonts w:ascii="Arial" w:hAnsi="Arial" w:cs="Arial"/>
          <w:b/>
          <w:sz w:val="24"/>
        </w:rPr>
        <w:t xml:space="preserve"> </w:t>
      </w:r>
      <w:r w:rsidRPr="005D1EAA">
        <w:rPr>
          <w:rFonts w:ascii="Arial" w:hAnsi="Arial" w:cs="Arial"/>
          <w:sz w:val="24"/>
        </w:rPr>
        <w:t xml:space="preserve">for the </w:t>
      </w:r>
      <w:r w:rsidRPr="005D1EAA">
        <w:rPr>
          <w:rFonts w:ascii="Arial" w:hAnsi="Arial" w:cs="Arial"/>
          <w:b/>
          <w:sz w:val="24"/>
        </w:rPr>
        <w:t>Seal Coating of Bike Paths</w:t>
      </w:r>
      <w:r w:rsidR="00451FDA">
        <w:rPr>
          <w:rFonts w:ascii="Arial" w:hAnsi="Arial" w:cs="Arial"/>
          <w:b/>
          <w:sz w:val="24"/>
        </w:rPr>
        <w:t>.</w:t>
      </w:r>
      <w:r w:rsidR="00F447B7">
        <w:rPr>
          <w:rFonts w:ascii="Arial" w:hAnsi="Arial" w:cs="Arial"/>
          <w:sz w:val="24"/>
        </w:rPr>
        <w:t xml:space="preserve"> </w:t>
      </w:r>
    </w:p>
    <w:p w:rsidR="00AC3739" w:rsidRPr="005D1EAA" w:rsidRDefault="00F447B7" w:rsidP="00AC373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AC3739" w:rsidRPr="005D1EAA">
        <w:rPr>
          <w:rFonts w:ascii="Arial" w:hAnsi="Arial" w:cs="Arial"/>
          <w:sz w:val="24"/>
        </w:rPr>
        <w:t xml:space="preserve"> </w:t>
      </w:r>
    </w:p>
    <w:p w:rsidR="00AC3739" w:rsidRPr="005D1EAA" w:rsidRDefault="00AC3739" w:rsidP="00AC3739">
      <w:pPr>
        <w:rPr>
          <w:rFonts w:ascii="Arial" w:hAnsi="Arial" w:cs="Arial"/>
          <w:sz w:val="24"/>
        </w:rPr>
      </w:pPr>
    </w:p>
    <w:p w:rsidR="00AC3739" w:rsidRDefault="00AC3739" w:rsidP="00AC3739">
      <w:pPr>
        <w:rPr>
          <w:rFonts w:ascii="Arial" w:hAnsi="Arial" w:cs="Arial"/>
        </w:rPr>
      </w:pPr>
    </w:p>
    <w:p w:rsidR="00AC3739" w:rsidRDefault="00AC3739" w:rsidP="00AC3739">
      <w:pPr>
        <w:ind w:left="-360" w:right="-360"/>
        <w:rPr>
          <w:rFonts w:ascii="Arial" w:hAnsi="Arial" w:cs="Arial"/>
          <w:sz w:val="22"/>
          <w:szCs w:val="22"/>
        </w:rPr>
      </w:pPr>
    </w:p>
    <w:p w:rsidR="00AC3739" w:rsidRDefault="00AC3739" w:rsidP="00AC3739">
      <w:pPr>
        <w:ind w:left="-360" w:right="-360"/>
        <w:rPr>
          <w:rFonts w:ascii="Arial" w:hAnsi="Arial" w:cs="Arial"/>
          <w:sz w:val="22"/>
          <w:szCs w:val="22"/>
        </w:rPr>
      </w:pPr>
    </w:p>
    <w:p w:rsidR="00AC3739" w:rsidRDefault="00AC3739" w:rsidP="00AC373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                                                        </w:t>
      </w:r>
      <w:r>
        <w:rPr>
          <w:sz w:val="24"/>
          <w:szCs w:val="24"/>
        </w:rPr>
        <w:tab/>
      </w:r>
    </w:p>
    <w:p w:rsidR="00AC3739" w:rsidRDefault="00AC3739" w:rsidP="00AC3739">
      <w:pPr>
        <w:rPr>
          <w:sz w:val="24"/>
          <w:szCs w:val="24"/>
        </w:rPr>
      </w:pPr>
      <w:r>
        <w:rPr>
          <w:sz w:val="24"/>
          <w:szCs w:val="24"/>
        </w:rPr>
        <w:t>Authorized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AC3739" w:rsidRDefault="00AC3739" w:rsidP="00AC373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AC3739" w:rsidRDefault="00AC3739" w:rsidP="00AC3739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AC3739" w:rsidRDefault="00AC3739" w:rsidP="00AC3739">
      <w:pPr>
        <w:rPr>
          <w:sz w:val="24"/>
          <w:szCs w:val="24"/>
        </w:rPr>
      </w:pPr>
      <w:r>
        <w:rPr>
          <w:sz w:val="24"/>
          <w:szCs w:val="24"/>
        </w:rPr>
        <w:t>Print Name</w:t>
      </w:r>
      <w:r>
        <w:rPr>
          <w:sz w:val="24"/>
          <w:szCs w:val="24"/>
        </w:rPr>
        <w:tab/>
        <w:t>________________________________</w:t>
      </w:r>
    </w:p>
    <w:p w:rsidR="00AC3739" w:rsidRDefault="00AC3739" w:rsidP="00AC3739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</w:t>
      </w:r>
    </w:p>
    <w:p w:rsidR="00AC3739" w:rsidRDefault="00AC3739" w:rsidP="00AC3739">
      <w:pPr>
        <w:rPr>
          <w:sz w:val="24"/>
          <w:szCs w:val="24"/>
        </w:rPr>
      </w:pPr>
      <w:r>
        <w:rPr>
          <w:sz w:val="24"/>
          <w:szCs w:val="24"/>
        </w:rPr>
        <w:t>Title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:rsidR="00AC3739" w:rsidRDefault="00AC3739" w:rsidP="00AC373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</w:t>
      </w:r>
    </w:p>
    <w:p w:rsidR="00AC3739" w:rsidRDefault="00AC3739" w:rsidP="00AC3739">
      <w:pPr>
        <w:rPr>
          <w:sz w:val="24"/>
          <w:szCs w:val="24"/>
        </w:rPr>
      </w:pPr>
      <w:r>
        <w:rPr>
          <w:sz w:val="24"/>
          <w:szCs w:val="24"/>
        </w:rPr>
        <w:t>Company</w:t>
      </w:r>
      <w:r>
        <w:rPr>
          <w:sz w:val="24"/>
          <w:szCs w:val="24"/>
        </w:rPr>
        <w:tab/>
        <w:t>________________________________</w:t>
      </w:r>
      <w:r>
        <w:rPr>
          <w:sz w:val="24"/>
          <w:szCs w:val="24"/>
        </w:rPr>
        <w:tab/>
        <w:t xml:space="preserve"> </w:t>
      </w:r>
    </w:p>
    <w:p w:rsidR="00AC3739" w:rsidRDefault="00AC3739" w:rsidP="00AC3739">
      <w:pPr>
        <w:rPr>
          <w:sz w:val="24"/>
          <w:szCs w:val="24"/>
        </w:rPr>
      </w:pPr>
    </w:p>
    <w:p w:rsidR="00AC3739" w:rsidRPr="00936D23" w:rsidRDefault="00AC3739" w:rsidP="00AC3739">
      <w:pPr>
        <w:rPr>
          <w:b/>
          <w:sz w:val="24"/>
          <w:szCs w:val="24"/>
        </w:rPr>
      </w:pPr>
      <w:r w:rsidRPr="00936D23">
        <w:rPr>
          <w:b/>
          <w:sz w:val="24"/>
          <w:szCs w:val="24"/>
        </w:rPr>
        <w:t>Please fax a confirmation to Park City Municipal Corporation at 435-615-</w:t>
      </w:r>
      <w:r w:rsidR="00B36F23">
        <w:rPr>
          <w:b/>
          <w:sz w:val="24"/>
          <w:szCs w:val="24"/>
        </w:rPr>
        <w:t>9055</w:t>
      </w:r>
      <w:r w:rsidRPr="00936D23">
        <w:rPr>
          <w:b/>
          <w:sz w:val="24"/>
          <w:szCs w:val="24"/>
        </w:rPr>
        <w:t>.</w:t>
      </w:r>
    </w:p>
    <w:p w:rsidR="00AC3739" w:rsidRPr="00E800D6" w:rsidRDefault="00AC3739" w:rsidP="00AC3739">
      <w:pPr>
        <w:tabs>
          <w:tab w:val="left" w:pos="1620"/>
        </w:tabs>
        <w:rPr>
          <w:rFonts w:ascii="Arial" w:hAnsi="Arial" w:cs="Arial"/>
          <w:b/>
        </w:rPr>
      </w:pPr>
    </w:p>
    <w:p w:rsidR="003C3181" w:rsidRDefault="003C3181"/>
    <w:sectPr w:rsidR="003C3181" w:rsidSect="00AC3739">
      <w:footerReference w:type="even" r:id="rId8"/>
      <w:footerReference w:type="default" r:id="rId9"/>
      <w:pgSz w:w="12240" w:h="15840"/>
      <w:pgMar w:top="1440" w:right="153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A9" w:rsidRDefault="004A15A9">
      <w:r>
        <w:separator/>
      </w:r>
    </w:p>
  </w:endnote>
  <w:endnote w:type="continuationSeparator" w:id="0">
    <w:p w:rsidR="004A15A9" w:rsidRDefault="004A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03" w:rsidRDefault="009C50E9" w:rsidP="00C73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2C03" w:rsidRDefault="004A15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03" w:rsidRDefault="009C50E9" w:rsidP="00C73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6F23">
      <w:rPr>
        <w:rStyle w:val="PageNumber"/>
        <w:noProof/>
      </w:rPr>
      <w:t>1</w:t>
    </w:r>
    <w:r>
      <w:rPr>
        <w:rStyle w:val="PageNumber"/>
      </w:rPr>
      <w:fldChar w:fldCharType="end"/>
    </w:r>
  </w:p>
  <w:p w:rsidR="00C02C03" w:rsidRDefault="004A15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A9" w:rsidRDefault="004A15A9">
      <w:r>
        <w:separator/>
      </w:r>
    </w:p>
  </w:footnote>
  <w:footnote w:type="continuationSeparator" w:id="0">
    <w:p w:rsidR="004A15A9" w:rsidRDefault="004A1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39"/>
    <w:rsid w:val="00233F4E"/>
    <w:rsid w:val="003C3181"/>
    <w:rsid w:val="00451FDA"/>
    <w:rsid w:val="004540F1"/>
    <w:rsid w:val="004A15A9"/>
    <w:rsid w:val="005D1EAA"/>
    <w:rsid w:val="006E4896"/>
    <w:rsid w:val="008E6C19"/>
    <w:rsid w:val="00906CAD"/>
    <w:rsid w:val="009B4914"/>
    <w:rsid w:val="009C50E9"/>
    <w:rsid w:val="00AC3739"/>
    <w:rsid w:val="00B36F23"/>
    <w:rsid w:val="00F4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3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C3739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C373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C3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3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C3739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C373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C3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Dayley</dc:creator>
  <cp:lastModifiedBy>Troy Dayley</cp:lastModifiedBy>
  <cp:revision>3</cp:revision>
  <dcterms:created xsi:type="dcterms:W3CDTF">2019-04-09T15:37:00Z</dcterms:created>
  <dcterms:modified xsi:type="dcterms:W3CDTF">2019-04-09T17:05:00Z</dcterms:modified>
</cp:coreProperties>
</file>