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7A" w:rsidRDefault="00526427" w:rsidP="00526427">
      <w:pPr>
        <w:pStyle w:val="NoSpacing"/>
        <w:jc w:val="center"/>
      </w:pPr>
      <w:r>
        <w:rPr>
          <w:noProof/>
        </w:rPr>
        <w:drawing>
          <wp:inline distT="0" distB="0" distL="0" distR="0" wp14:anchorId="6734545E" wp14:editId="5D95861E">
            <wp:extent cx="1283344" cy="65971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logo_fullrusset250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434" cy="66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427" w:rsidRPr="004102B7" w:rsidRDefault="00526427" w:rsidP="00526427">
      <w:pPr>
        <w:pStyle w:val="NoSpacing"/>
        <w:jc w:val="center"/>
        <w:rPr>
          <w:sz w:val="24"/>
        </w:rPr>
      </w:pPr>
    </w:p>
    <w:p w:rsidR="004102B7" w:rsidRPr="004102B7" w:rsidRDefault="00526427" w:rsidP="008272EC">
      <w:pPr>
        <w:pStyle w:val="NoSpacing"/>
        <w:jc w:val="center"/>
        <w:rPr>
          <w:b/>
          <w:sz w:val="36"/>
        </w:rPr>
      </w:pPr>
      <w:r w:rsidRPr="004102B7">
        <w:rPr>
          <w:b/>
          <w:sz w:val="36"/>
        </w:rPr>
        <w:t>Public Art Advisory Board</w:t>
      </w:r>
      <w:r w:rsidR="005747E4" w:rsidRPr="004102B7">
        <w:rPr>
          <w:b/>
          <w:sz w:val="36"/>
        </w:rPr>
        <w:t xml:space="preserve"> (PAAB)</w:t>
      </w:r>
      <w:r w:rsidRPr="004102B7">
        <w:rPr>
          <w:b/>
          <w:sz w:val="36"/>
        </w:rPr>
        <w:t xml:space="preserve"> </w:t>
      </w:r>
      <w:r w:rsidR="008272EC">
        <w:rPr>
          <w:b/>
          <w:sz w:val="36"/>
        </w:rPr>
        <w:t>Vacancy</w:t>
      </w:r>
    </w:p>
    <w:p w:rsidR="00F87B39" w:rsidRPr="004102B7" w:rsidRDefault="00F87B39" w:rsidP="008272EC">
      <w:pPr>
        <w:pStyle w:val="NoSpacing"/>
        <w:jc w:val="center"/>
        <w:rPr>
          <w:b/>
          <w:sz w:val="24"/>
        </w:rPr>
      </w:pPr>
      <w:r w:rsidRPr="004102B7">
        <w:rPr>
          <w:b/>
          <w:sz w:val="36"/>
        </w:rPr>
        <w:t xml:space="preserve">Notice Date: </w:t>
      </w:r>
      <w:r w:rsidR="00CD2A70">
        <w:rPr>
          <w:b/>
          <w:sz w:val="36"/>
        </w:rPr>
        <w:t>Friday</w:t>
      </w:r>
      <w:r w:rsidRPr="004102B7">
        <w:rPr>
          <w:b/>
          <w:sz w:val="36"/>
        </w:rPr>
        <w:t xml:space="preserve">, </w:t>
      </w:r>
      <w:r w:rsidR="00CD2A70">
        <w:rPr>
          <w:b/>
          <w:sz w:val="36"/>
        </w:rPr>
        <w:t>September 27, 2018</w:t>
      </w:r>
    </w:p>
    <w:p w:rsidR="00F87B39" w:rsidRDefault="00F87B39" w:rsidP="00F87B39">
      <w:pPr>
        <w:pStyle w:val="NoSpacing"/>
        <w:rPr>
          <w:b/>
        </w:rPr>
      </w:pPr>
    </w:p>
    <w:p w:rsidR="00F87B39" w:rsidRDefault="00F87B39" w:rsidP="00F87B39">
      <w:pPr>
        <w:pStyle w:val="NoSpacing"/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43F1DEF5" wp14:editId="310322D7">
            <wp:extent cx="4798060" cy="2932430"/>
            <wp:effectExtent l="0" t="0" r="254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60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87B39" w:rsidRDefault="00F87B39" w:rsidP="00F87B39">
      <w:pPr>
        <w:pStyle w:val="NoSpacing"/>
        <w:jc w:val="center"/>
        <w:rPr>
          <w:b/>
        </w:rPr>
      </w:pPr>
      <w:r>
        <w:rPr>
          <w:b/>
        </w:rPr>
        <w:t>Poison Creek Tunnel Mural, 2015</w:t>
      </w:r>
    </w:p>
    <w:p w:rsidR="00526427" w:rsidRDefault="00526427" w:rsidP="00526427">
      <w:pPr>
        <w:pStyle w:val="NoSpacing"/>
        <w:rPr>
          <w:b/>
        </w:rPr>
      </w:pPr>
    </w:p>
    <w:p w:rsidR="00274549" w:rsidRDefault="00274549" w:rsidP="005747E4">
      <w:pPr>
        <w:pStyle w:val="NoSpacing"/>
      </w:pPr>
      <w:r>
        <w:t xml:space="preserve">The Mayor and City Council </w:t>
      </w:r>
      <w:r w:rsidR="00074D0F">
        <w:t>are</w:t>
      </w:r>
      <w:r>
        <w:t xml:space="preserve"> looking</w:t>
      </w:r>
      <w:r w:rsidR="00CD3FE9">
        <w:t xml:space="preserve"> for</w:t>
      </w:r>
      <w:r>
        <w:t xml:space="preserve"> </w:t>
      </w:r>
      <w:r w:rsidR="00B64D5B">
        <w:t>one</w:t>
      </w:r>
      <w:r w:rsidR="005747E4" w:rsidRPr="005747E4">
        <w:t xml:space="preserve"> </w:t>
      </w:r>
      <w:r w:rsidR="00B64D5B">
        <w:t>community member</w:t>
      </w:r>
      <w:r>
        <w:t xml:space="preserve"> to serve on</w:t>
      </w:r>
      <w:r w:rsidR="005747E4" w:rsidRPr="005747E4">
        <w:t xml:space="preserve"> the Park City Public Art Advisory Board</w:t>
      </w:r>
      <w:r>
        <w:t xml:space="preserve"> (PAAB) to fulfill </w:t>
      </w:r>
      <w:r w:rsidR="00B64D5B">
        <w:t>a vacant term ending in June of 2019</w:t>
      </w:r>
      <w:r>
        <w:t xml:space="preserve">. </w:t>
      </w:r>
    </w:p>
    <w:p w:rsidR="00274549" w:rsidRDefault="00274549" w:rsidP="005747E4">
      <w:pPr>
        <w:pStyle w:val="NoSpacing"/>
      </w:pPr>
    </w:p>
    <w:p w:rsidR="005747E4" w:rsidRDefault="005747E4" w:rsidP="005747E4">
      <w:pPr>
        <w:pStyle w:val="NoSpacing"/>
      </w:pPr>
      <w:r w:rsidRPr="00F27692">
        <w:t xml:space="preserve">Those interested </w:t>
      </w:r>
      <w:r w:rsidR="0085030C">
        <w:t>i</w:t>
      </w:r>
      <w:r w:rsidRPr="00F27692">
        <w:t>n applying must reside within the city limits of Park City.</w:t>
      </w:r>
      <w:r>
        <w:t xml:space="preserve"> </w:t>
      </w:r>
      <w:r w:rsidRPr="00F27692">
        <w:t xml:space="preserve">Board members serve </w:t>
      </w:r>
      <w:r w:rsidR="0088796F">
        <w:t>three</w:t>
      </w:r>
      <w:r w:rsidRPr="00F27692">
        <w:t>-year terms, and may serve no more than two consecutive terms.</w:t>
      </w:r>
      <w:r w:rsidR="00E14D88">
        <w:t xml:space="preserve"> </w:t>
      </w:r>
      <w:r w:rsidR="00E14D88" w:rsidRPr="00F27692">
        <w:t xml:space="preserve">The Board meets on the second Monday of every month at 5:00 p.m. </w:t>
      </w:r>
      <w:r w:rsidR="00274549">
        <w:t xml:space="preserve">at City Hall in the Marsac Executive Conference Room. </w:t>
      </w:r>
      <w:r w:rsidR="00041348">
        <w:t xml:space="preserve">Board members are not compensated and serve as representatives of the citizens of Park City. </w:t>
      </w:r>
    </w:p>
    <w:p w:rsidR="005747E4" w:rsidRDefault="005747E4" w:rsidP="00526427">
      <w:pPr>
        <w:pStyle w:val="NoSpacing"/>
        <w:rPr>
          <w:b/>
        </w:rPr>
      </w:pPr>
    </w:p>
    <w:p w:rsidR="00526427" w:rsidRDefault="00526427" w:rsidP="00526427">
      <w:pPr>
        <w:pStyle w:val="NoSpacing"/>
      </w:pPr>
      <w:r w:rsidRPr="00526427">
        <w:t>PAAB makes recommendations to City Council regarding Public Art planning, expenditures and maintains the City’s public art inventory. The seven-member board focuses on project identification, requests for proposals, selection process (including reviewing artists’ proposals for each project), a</w:t>
      </w:r>
      <w:r w:rsidR="00E14D88">
        <w:t>nd making recommendations to</w:t>
      </w:r>
      <w:r w:rsidRPr="00526427">
        <w:t xml:space="preserve"> City Council. </w:t>
      </w:r>
    </w:p>
    <w:p w:rsidR="00041348" w:rsidRDefault="00041348" w:rsidP="00526427">
      <w:pPr>
        <w:pStyle w:val="NoSpacing"/>
      </w:pPr>
    </w:p>
    <w:p w:rsidR="00942921" w:rsidRPr="00526427" w:rsidRDefault="00393883" w:rsidP="00942921">
      <w:pPr>
        <w:pStyle w:val="NoSpacing"/>
        <w:rPr>
          <w:bCs/>
          <w:iCs/>
        </w:rPr>
      </w:pPr>
      <w:r>
        <w:t xml:space="preserve">The </w:t>
      </w:r>
      <w:hyperlink r:id="rId7" w:history="1">
        <w:r w:rsidR="00942921" w:rsidRPr="005747E4">
          <w:rPr>
            <w:rStyle w:val="Hyperlink"/>
            <w:bCs/>
            <w:iCs/>
          </w:rPr>
          <w:t>Public Art Advisory Board</w:t>
        </w:r>
      </w:hyperlink>
      <w:r w:rsidR="00942921" w:rsidRPr="00526427">
        <w:rPr>
          <w:bCs/>
          <w:iCs/>
        </w:rPr>
        <w:t xml:space="preserve"> page on the </w:t>
      </w:r>
      <w:r w:rsidR="0085030C">
        <w:rPr>
          <w:bCs/>
          <w:iCs/>
        </w:rPr>
        <w:t xml:space="preserve">city’s </w:t>
      </w:r>
      <w:r w:rsidR="00942921" w:rsidRPr="00526427">
        <w:rPr>
          <w:bCs/>
          <w:iCs/>
        </w:rPr>
        <w:t>website include</w:t>
      </w:r>
      <w:r w:rsidR="0085030C">
        <w:rPr>
          <w:bCs/>
          <w:iCs/>
        </w:rPr>
        <w:t>s</w:t>
      </w:r>
      <w:r w:rsidR="00942921" w:rsidRPr="00526427">
        <w:rPr>
          <w:bCs/>
          <w:iCs/>
        </w:rPr>
        <w:t xml:space="preserve"> links to the Strategic Plan, Public Art Master Plan, and Policies documents.</w:t>
      </w:r>
    </w:p>
    <w:p w:rsidR="0088796F" w:rsidRPr="00B64D5B" w:rsidRDefault="0088796F" w:rsidP="00526427">
      <w:pPr>
        <w:pStyle w:val="NoSpacing"/>
        <w:rPr>
          <w:b/>
          <w:bCs/>
          <w:iCs/>
        </w:rPr>
      </w:pPr>
    </w:p>
    <w:p w:rsidR="00274549" w:rsidRPr="0088796F" w:rsidRDefault="00274549" w:rsidP="00274549">
      <w:pPr>
        <w:pStyle w:val="NoSpacing"/>
        <w:rPr>
          <w:vertAlign w:val="superscript"/>
        </w:rPr>
      </w:pPr>
      <w:r>
        <w:t xml:space="preserve">An interview schedule will be sent out after the application deadline. </w:t>
      </w:r>
      <w:r w:rsidR="00B64D5B">
        <w:t>Interviews</w:t>
      </w:r>
      <w:r>
        <w:t xml:space="preserve"> are anticipated to be scheduled at the City Council meeting on Thursday, </w:t>
      </w:r>
      <w:r w:rsidR="00B64D5B">
        <w:t xml:space="preserve">October </w:t>
      </w:r>
      <w:r>
        <w:t xml:space="preserve">5. </w:t>
      </w:r>
      <w:r w:rsidR="00B64D5B">
        <w:t>The selected candidate will begin their term at the November 13</w:t>
      </w:r>
      <w:r w:rsidR="00B64D5B" w:rsidRPr="00B64D5B">
        <w:rPr>
          <w:vertAlign w:val="superscript"/>
        </w:rPr>
        <w:t>th</w:t>
      </w:r>
      <w:r w:rsidR="00B64D5B">
        <w:t xml:space="preserve"> meeting.</w:t>
      </w:r>
    </w:p>
    <w:p w:rsidR="00274549" w:rsidRDefault="00274549" w:rsidP="00526427">
      <w:pPr>
        <w:pStyle w:val="NoSpacing"/>
        <w:rPr>
          <w:bCs/>
          <w:iCs/>
        </w:rPr>
      </w:pPr>
    </w:p>
    <w:p w:rsidR="00526427" w:rsidRPr="00B64D5B" w:rsidRDefault="00274549" w:rsidP="00526427">
      <w:pPr>
        <w:pStyle w:val="NoSpacing"/>
        <w:rPr>
          <w:bCs/>
          <w:iCs/>
        </w:rPr>
      </w:pPr>
      <w:r>
        <w:rPr>
          <w:bCs/>
          <w:iCs/>
        </w:rPr>
        <w:t>The</w:t>
      </w:r>
      <w:r w:rsidR="00526427">
        <w:rPr>
          <w:bCs/>
          <w:iCs/>
        </w:rPr>
        <w:t xml:space="preserve"> application </w:t>
      </w:r>
      <w:r>
        <w:rPr>
          <w:bCs/>
          <w:iCs/>
        </w:rPr>
        <w:t xml:space="preserve">is available on the City’s website. </w:t>
      </w:r>
      <w:r w:rsidR="00B64D5B" w:rsidRPr="00942921">
        <w:rPr>
          <w:bCs/>
          <w:iCs/>
        </w:rPr>
        <w:t xml:space="preserve">Application deadline is 5:00 p.m. on </w:t>
      </w:r>
      <w:r w:rsidR="00B64D5B">
        <w:rPr>
          <w:bCs/>
          <w:iCs/>
        </w:rPr>
        <w:t>Sunday</w:t>
      </w:r>
      <w:r w:rsidR="00B64D5B" w:rsidRPr="00942921">
        <w:rPr>
          <w:bCs/>
          <w:iCs/>
        </w:rPr>
        <w:t xml:space="preserve">, </w:t>
      </w:r>
      <w:r w:rsidR="00CD2A70">
        <w:rPr>
          <w:bCs/>
          <w:iCs/>
        </w:rPr>
        <w:t>August</w:t>
      </w:r>
      <w:r w:rsidR="00B64D5B">
        <w:rPr>
          <w:bCs/>
          <w:iCs/>
          <w:vertAlign w:val="superscript"/>
        </w:rPr>
        <w:t xml:space="preserve"> </w:t>
      </w:r>
      <w:r w:rsidR="00B64D5B">
        <w:rPr>
          <w:bCs/>
          <w:iCs/>
        </w:rPr>
        <w:t>1</w:t>
      </w:r>
      <w:r w:rsidR="00CD2A70">
        <w:rPr>
          <w:bCs/>
          <w:iCs/>
        </w:rPr>
        <w:t>2, 2018</w:t>
      </w:r>
      <w:r w:rsidR="00B64D5B" w:rsidRPr="00942921">
        <w:rPr>
          <w:bCs/>
          <w:iCs/>
        </w:rPr>
        <w:t>. App</w:t>
      </w:r>
      <w:r w:rsidR="00B64D5B" w:rsidRPr="00F27692">
        <w:rPr>
          <w:bCs/>
          <w:iCs/>
        </w:rPr>
        <w:t>lications</w:t>
      </w:r>
      <w:r w:rsidR="00B64D5B">
        <w:rPr>
          <w:bCs/>
          <w:iCs/>
        </w:rPr>
        <w:t xml:space="preserve"> </w:t>
      </w:r>
      <w:r w:rsidR="00B64D5B" w:rsidRPr="00F27692">
        <w:rPr>
          <w:bCs/>
          <w:iCs/>
        </w:rPr>
        <w:t xml:space="preserve">may be submitted by email to </w:t>
      </w:r>
      <w:hyperlink r:id="rId8" w:history="1">
        <w:r w:rsidR="00CD2A70" w:rsidRPr="00ED094F">
          <w:rPr>
            <w:rStyle w:val="Hyperlink"/>
            <w:bCs/>
            <w:iCs/>
          </w:rPr>
          <w:t>minda.stockdale@parkcity.org</w:t>
        </w:r>
      </w:hyperlink>
      <w:r w:rsidR="00B64D5B" w:rsidRPr="00F27692">
        <w:rPr>
          <w:bCs/>
          <w:iCs/>
        </w:rPr>
        <w:t xml:space="preserve"> or in person to </w:t>
      </w:r>
      <w:r w:rsidR="00CD2A70">
        <w:rPr>
          <w:bCs/>
          <w:iCs/>
        </w:rPr>
        <w:t xml:space="preserve">Minda Stockdale, Executive </w:t>
      </w:r>
      <w:r w:rsidR="00B64D5B" w:rsidRPr="00F27692">
        <w:rPr>
          <w:bCs/>
          <w:iCs/>
        </w:rPr>
        <w:t>Office, Park City Municipal Corporation/City Hall, 445 Marsac Avenue – 3</w:t>
      </w:r>
      <w:r w:rsidR="00B64D5B" w:rsidRPr="00F27692">
        <w:rPr>
          <w:bCs/>
          <w:iCs/>
          <w:vertAlign w:val="superscript"/>
        </w:rPr>
        <w:t>rd</w:t>
      </w:r>
      <w:r w:rsidR="00B64D5B" w:rsidRPr="00F27692">
        <w:rPr>
          <w:bCs/>
          <w:iCs/>
        </w:rPr>
        <w:t xml:space="preserve"> </w:t>
      </w:r>
      <w:proofErr w:type="gramStart"/>
      <w:r w:rsidR="00B64D5B" w:rsidRPr="00F27692">
        <w:rPr>
          <w:bCs/>
          <w:iCs/>
        </w:rPr>
        <w:t>Floor</w:t>
      </w:r>
      <w:proofErr w:type="gramEnd"/>
      <w:r w:rsidR="00B64D5B" w:rsidRPr="00F27692">
        <w:rPr>
          <w:bCs/>
          <w:iCs/>
        </w:rPr>
        <w:t>, PO Box 1480, Park City UT 84060.</w:t>
      </w:r>
      <w:r>
        <w:rPr>
          <w:bCs/>
          <w:iCs/>
        </w:rPr>
        <w:t>F</w:t>
      </w:r>
      <w:r w:rsidR="00526427">
        <w:rPr>
          <w:bCs/>
          <w:iCs/>
        </w:rPr>
        <w:t>or questions, please contact</w:t>
      </w:r>
      <w:r w:rsidR="00526427" w:rsidRPr="00526427">
        <w:rPr>
          <w:bCs/>
          <w:iCs/>
        </w:rPr>
        <w:t xml:space="preserve"> </w:t>
      </w:r>
      <w:r w:rsidR="00CD2A70">
        <w:rPr>
          <w:bCs/>
          <w:iCs/>
        </w:rPr>
        <w:t>Minda Stockdale</w:t>
      </w:r>
      <w:r w:rsidR="00526427">
        <w:rPr>
          <w:bCs/>
          <w:iCs/>
        </w:rPr>
        <w:t xml:space="preserve"> at</w:t>
      </w:r>
      <w:r w:rsidR="00526427" w:rsidRPr="00526427">
        <w:rPr>
          <w:bCs/>
          <w:iCs/>
        </w:rPr>
        <w:t xml:space="preserve"> </w:t>
      </w:r>
      <w:hyperlink r:id="rId9" w:history="1">
        <w:r w:rsidR="00CD2A70" w:rsidRPr="00ED094F">
          <w:rPr>
            <w:rStyle w:val="Hyperlink"/>
            <w:bCs/>
            <w:iCs/>
          </w:rPr>
          <w:t>minda.stockdale@parkcity.org</w:t>
        </w:r>
      </w:hyperlink>
      <w:r w:rsidR="00526427" w:rsidRPr="00526427">
        <w:rPr>
          <w:bCs/>
          <w:iCs/>
        </w:rPr>
        <w:t xml:space="preserve"> </w:t>
      </w:r>
      <w:r w:rsidR="00CD2A70">
        <w:rPr>
          <w:bCs/>
          <w:iCs/>
        </w:rPr>
        <w:t>/ 435.615.5186.</w:t>
      </w:r>
    </w:p>
    <w:sectPr w:rsidR="00526427" w:rsidRPr="00B64D5B" w:rsidSect="005264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27"/>
    <w:rsid w:val="00041348"/>
    <w:rsid w:val="00074D0F"/>
    <w:rsid w:val="000B5710"/>
    <w:rsid w:val="001A5917"/>
    <w:rsid w:val="00274549"/>
    <w:rsid w:val="00393883"/>
    <w:rsid w:val="004102B7"/>
    <w:rsid w:val="00526427"/>
    <w:rsid w:val="005747E4"/>
    <w:rsid w:val="008272EC"/>
    <w:rsid w:val="0085030C"/>
    <w:rsid w:val="0088796F"/>
    <w:rsid w:val="008C6BD9"/>
    <w:rsid w:val="00942921"/>
    <w:rsid w:val="00A26538"/>
    <w:rsid w:val="00A8657A"/>
    <w:rsid w:val="00B64D5B"/>
    <w:rsid w:val="00BB12B6"/>
    <w:rsid w:val="00CD2A70"/>
    <w:rsid w:val="00CD3FE9"/>
    <w:rsid w:val="00D76F33"/>
    <w:rsid w:val="00E14D88"/>
    <w:rsid w:val="00E90441"/>
    <w:rsid w:val="00EF3AEB"/>
    <w:rsid w:val="00F27692"/>
    <w:rsid w:val="00F57CA6"/>
    <w:rsid w:val="00F8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4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4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642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0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30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4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4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642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0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3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da.stockdale@parkcit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kcity.org/government/boards-commissions/public-art-advisory-boar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nda.stockdale@parkc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Minda Stockdale</cp:lastModifiedBy>
  <cp:revision>3</cp:revision>
  <dcterms:created xsi:type="dcterms:W3CDTF">2018-07-26T22:43:00Z</dcterms:created>
  <dcterms:modified xsi:type="dcterms:W3CDTF">2018-07-26T22:55:00Z</dcterms:modified>
</cp:coreProperties>
</file>